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1B" w:rsidRDefault="00FA4D1B" w:rsidP="00FA4D1B">
      <w:pPr>
        <w:pStyle w:val="NormalWeb"/>
      </w:pPr>
      <w:r>
        <w:t> </w:t>
      </w:r>
      <w:r w:rsidR="00A3619E">
        <w:t>Greenleaf Village in The Town of Nocatee is a secluded community located close to US-1 and I-95</w:t>
      </w:r>
      <w:r w:rsidR="00DA7E00">
        <w:t xml:space="preserve"> on the western side of Nocatee. This western location provides</w:t>
      </w:r>
      <w:r w:rsidR="00A3619E">
        <w:t xml:space="preserve"> residents with easy access to Jacksonville and St. Augustine. The Community offers homes for families of all sizes with floor plans ranging from 1,400 to 4,400 sq. feet, 2 to 5 bedrooms, and 2 to 4 baths. Builders for the community include, David Weekley, Providence, Ryland, Mattamy, and Standard Pacific. </w:t>
      </w:r>
    </w:p>
    <w:p w:rsidR="00F14982" w:rsidRDefault="00DA7E00" w:rsidP="00B770A0">
      <w:pPr>
        <w:pStyle w:val="NormalWeb"/>
      </w:pPr>
      <w:r>
        <w:t xml:space="preserve">Nocatee offers </w:t>
      </w:r>
      <w:r w:rsidR="00B770A0">
        <w:t xml:space="preserve">many </w:t>
      </w:r>
      <w:r>
        <w:t>outstanding amenities including Splas</w:t>
      </w:r>
      <w:r w:rsidR="00B770A0">
        <w:t xml:space="preserve">h Water Park, Nocatee Preserve, a fitness center, nature trails, bike paths, dog parks, and more.  </w:t>
      </w:r>
      <w:r w:rsidR="00B770A0">
        <w:t xml:space="preserve">Adjacent to the Greenleaf Village community is Greenleaf Park. Greenleaf </w:t>
      </w:r>
      <w:r w:rsidR="002A499B">
        <w:t>Park</w:t>
      </w:r>
      <w:r w:rsidR="00B770A0">
        <w:t xml:space="preserve"> </w:t>
      </w:r>
      <w:r w:rsidR="00B770A0">
        <w:t xml:space="preserve">rests on 10 acres and </w:t>
      </w:r>
      <w:r w:rsidR="00B770A0">
        <w:t xml:space="preserve">boasts beautiful canopy covered nature trails, a dog park, sports play field, children’s playground, </w:t>
      </w:r>
      <w:r w:rsidR="002A499B">
        <w:t xml:space="preserve">picnic areas, </w:t>
      </w:r>
      <w:r w:rsidR="00B770A0">
        <w:t xml:space="preserve">and a community pavilion. </w:t>
      </w:r>
      <w:r w:rsidR="00B770A0">
        <w:t xml:space="preserve">Nocatee has its very own well-appointed Town Center which hosts Northeast Florida’s largest Publix supermarket, many specialty shops, hair and nail spas, a veterinary hospital, and multiple dining destinations. </w:t>
      </w:r>
    </w:p>
    <w:p w:rsidR="00F14982" w:rsidRDefault="00F14982" w:rsidP="00B770A0">
      <w:pPr>
        <w:pStyle w:val="NormalWeb"/>
      </w:pPr>
      <w:r>
        <w:t xml:space="preserve">Continuing with Nocatee’s environmentally friendly theme, Nocatee is the first community in Northeast Florida approved for use of Electric Vehicles. Use of Electric Vehicles is approved anywhere inside of Nocatee.  Electric cart paths are set to connect all of the neighborhoods inside Nocatee to the town center.  </w:t>
      </w:r>
    </w:p>
    <w:p w:rsidR="00F14982" w:rsidRDefault="00F14982" w:rsidP="00B770A0">
      <w:pPr>
        <w:pStyle w:val="NormalWeb"/>
      </w:pPr>
      <w:r>
        <w:t>Residents</w:t>
      </w:r>
      <w:r w:rsidR="002A499B">
        <w:t xml:space="preserve"> of Greenleaf Village are continually pleased with St. Johns County excellent school system. Currently students are zoned for </w:t>
      </w:r>
      <w:r w:rsidR="00A944C9">
        <w:t>Ocean Palms</w:t>
      </w:r>
      <w:bookmarkStart w:id="0" w:name="_GoBack"/>
      <w:bookmarkEnd w:id="0"/>
      <w:r w:rsidR="002A499B">
        <w:t xml:space="preserve"> Elementary, Landrum Middle School, and Nease or Ponte Vedra High School</w:t>
      </w:r>
      <w:r w:rsidR="002A499B">
        <w:t>. Developers have reserved sites for future schools and plan to have schools within walking or biking distance from all of Nocatee’s neighborhoods.</w:t>
      </w:r>
    </w:p>
    <w:p w:rsidR="00DA0FA6" w:rsidRDefault="00DA0FA6" w:rsidP="00B770A0">
      <w:pPr>
        <w:pStyle w:val="NormalWeb"/>
      </w:pPr>
      <w:r>
        <w:t xml:space="preserve">Greenleaf Village’s excellent location provides residents with quick access to local beaches, interstates, entertainment, shopping, and dining. Only 3 miles from Nocatee is picturesque Ponte Vedra Beach, where one can enjoy sunbathing, surfing, and building sand castles. The town of Nocatee is nestled between two great cities, the bustling metropolis of Jacksonville and the historic city of St. Augustine. Both offer residents with countless entertainment, dining, and shopping destinations.  Jacksonville is home to the Jacksonville Jaguars NFL team, premium shopping at the St. Johns Town Center, an international airport for easy travel, lively nightlife, and sun soaked beaches. St. Augustine is filled with historical landmarks, quaint shops, museums, </w:t>
      </w:r>
      <w:r w:rsidR="00AD47EB">
        <w:t xml:space="preserve">parks, and delicious dining options. All </w:t>
      </w:r>
      <w:r w:rsidR="001978B1">
        <w:t>of the</w:t>
      </w:r>
      <w:r w:rsidR="00AD47EB">
        <w:t xml:space="preserve"> close by options are leaving residents of Nocatee spoiled with things to do!</w:t>
      </w:r>
    </w:p>
    <w:p w:rsidR="002A499B" w:rsidRDefault="002A499B" w:rsidP="00B770A0">
      <w:pPr>
        <w:pStyle w:val="NormalWeb"/>
      </w:pPr>
    </w:p>
    <w:p w:rsidR="002A499B" w:rsidRDefault="002A499B" w:rsidP="002A499B">
      <w:pPr>
        <w:pStyle w:val="NormalWeb"/>
      </w:pPr>
      <w:r>
        <w:t xml:space="preserve">Greenleaf Village is a secluded community on the western side of Nocatee, making for an easy commute to Jacksonville and St. Augustine. Homes in Greenleaf Village are offered by David Weekley, Providence, Ryland, Mattamy, and Standard Pacific with prices starting in the $190′s. To learn how you can have a truly personalized home buying experience at this beautiful community, please call or visit the </w:t>
      </w:r>
      <w:hyperlink r:id="rId5" w:history="1">
        <w:r>
          <w:rPr>
            <w:rStyle w:val="Hyperlink"/>
          </w:rPr>
          <w:t xml:space="preserve">Nocatee Welcome Center </w:t>
        </w:r>
      </w:hyperlink>
      <w:r>
        <w:t xml:space="preserve">or one of the </w:t>
      </w:r>
      <w:hyperlink r:id="rId6" w:history="1">
        <w:r>
          <w:rPr>
            <w:rStyle w:val="Hyperlink"/>
          </w:rPr>
          <w:t xml:space="preserve">Greenleaf Village builders </w:t>
        </w:r>
      </w:hyperlink>
      <w:r>
        <w:t>below.</w:t>
      </w:r>
    </w:p>
    <w:p w:rsidR="002A499B" w:rsidRDefault="002A499B" w:rsidP="002A499B">
      <w:pPr>
        <w:pStyle w:val="NormalWeb"/>
      </w:pPr>
      <w:r>
        <w:t>Close to us1 and 95</w:t>
      </w:r>
    </w:p>
    <w:p w:rsidR="002A499B" w:rsidRDefault="002A499B" w:rsidP="002A499B">
      <w:pPr>
        <w:pStyle w:val="NormalWeb"/>
      </w:pPr>
      <w:r>
        <w:lastRenderedPageBreak/>
        <w:t xml:space="preserve">Within Greenleaf Village at Nocatee you’ll live in an environment that brings neighbors together to create a true community. Greenleaf Village is the perfect neighborhood addition to the active lifestyle that Nocatee nurtures with bike paths and walkways. And at the front door of Greenleaf Village is </w:t>
      </w:r>
      <w:hyperlink r:id="rId7" w:tooltip="Greenleaf Park" w:history="1">
        <w:r>
          <w:rPr>
            <w:rStyle w:val="Hyperlink"/>
          </w:rPr>
          <w:t>Greenleaf Park</w:t>
        </w:r>
      </w:hyperlink>
      <w:r>
        <w:t>, a 10-acre natural setting with ball fields, picnic areas and its very own dog park.</w:t>
      </w:r>
    </w:p>
    <w:p w:rsidR="002A499B" w:rsidRDefault="002A499B" w:rsidP="00B770A0">
      <w:pPr>
        <w:pStyle w:val="NormalWeb"/>
      </w:pPr>
    </w:p>
    <w:p w:rsidR="00B770A0" w:rsidRDefault="00B770A0" w:rsidP="00B770A0">
      <w:pPr>
        <w:pStyle w:val="NormalWeb"/>
      </w:pPr>
      <w:r>
        <w:t xml:space="preserve">The Town of Nocatee is a master planned community that truly brings neighbors together, </w:t>
      </w:r>
      <w:r w:rsidR="00F14982">
        <w:t xml:space="preserve">every neighborhood is set to have paths leading to the Nocatee Town Center for use with electric carts.  </w:t>
      </w:r>
    </w:p>
    <w:p w:rsidR="00DA7E00" w:rsidRDefault="00DA7E00" w:rsidP="00FA4D1B">
      <w:pPr>
        <w:pStyle w:val="NormalWeb"/>
      </w:pPr>
    </w:p>
    <w:p w:rsidR="00A3619E" w:rsidRDefault="00F14982" w:rsidP="00FA4D1B">
      <w:pPr>
        <w:pStyle w:val="NormalWeb"/>
      </w:pPr>
      <w:r>
        <w:t xml:space="preserve">The Nocatee Greenway consists of more than 5,000 acres of connecting parks, protected wildlife corridors, and wetlands preserves. The Greenway Trails have been planned for everyone to enjoy the beauty of this preserved land. You’ll find jogging and biking trails along paved roadways. There are unpaved nature trails meandering through woods and parks for the more adventuresome. Electric cart paths will connect all of the neighborhood villages with the Town Center. These trails connect Del Webb Ponte Vedra, Coastal Oaks, Tidewater and </w:t>
      </w:r>
      <w:proofErr w:type="spellStart"/>
      <w:r>
        <w:t>Willowcove</w:t>
      </w:r>
      <w:proofErr w:type="spellEnd"/>
      <w:r>
        <w:t xml:space="preserve"> to the Splash Water Park, the Nocatee Community Park, and the Town Center, with plans to continue the trails to other Nocatee communities.</w:t>
      </w:r>
      <w:r>
        <w:br/>
        <w:t>Â Nocatee is the first Electric Vehicle (EV) Approved community in Northeast Florida providing residents with an eco-friendly alternative form of transportation from anywhere within Nocatee.</w:t>
      </w:r>
    </w:p>
    <w:p w:rsidR="00FA4D1B" w:rsidRDefault="00FA4D1B" w:rsidP="00FA4D1B">
      <w:pPr>
        <w:pStyle w:val="NormalWeb"/>
      </w:pPr>
      <w:r>
        <w:t>In Nocatee, village-like neighborhoods with their own gathering places and amenities are connected via bike paths, trails and roadways to a vibrant Town Center offering all you need to relax and enjoy life close to home. Residents enjoy amenities like the Splash Water Park, Nocatee Fitness Club, the Trails for Tails Dog Park, and the Nocatee Preserve. This is Ponte Vedra living at its finest!</w:t>
      </w:r>
    </w:p>
    <w:p w:rsidR="00BB099F" w:rsidRDefault="00FA4D1B">
      <w:r>
        <w:t>FLOOR PLANS</w:t>
      </w:r>
      <w:r>
        <w:br/>
      </w:r>
      <w:hyperlink r:id="rId8" w:history="1">
        <w:r w:rsidRPr="002441A9">
          <w:rPr>
            <w:rStyle w:val="Hyperlink"/>
          </w:rPr>
          <w:t>http://www.nextageteam.com/Jacksonville-new-homes/ponte-vedra/greenleaf-village-at-nocatee</w:t>
        </w:r>
      </w:hyperlink>
    </w:p>
    <w:p w:rsidR="00FA4D1B" w:rsidRDefault="0045613E">
      <w:pPr>
        <w:rPr>
          <w:rStyle w:val="st"/>
        </w:rPr>
      </w:pPr>
      <w:proofErr w:type="gramStart"/>
      <w:r>
        <w:rPr>
          <w:rStyle w:val="st"/>
        </w:rPr>
        <w:t>1</w:t>
      </w:r>
      <w:r>
        <w:rPr>
          <w:rStyle w:val="st"/>
        </w:rPr>
        <w:t>,400 to 4,400 Square Feet; 2 – 5 Bedrooms; 2 – 4 Baths; 2 &amp; 3 Car Garages.</w:t>
      </w:r>
      <w:proofErr w:type="gramEnd"/>
    </w:p>
    <w:p w:rsidR="0045613E" w:rsidRDefault="0045613E"/>
    <w:sectPr w:rsidR="0045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1B"/>
    <w:rsid w:val="001978B1"/>
    <w:rsid w:val="002A499B"/>
    <w:rsid w:val="0045613E"/>
    <w:rsid w:val="009B5B1B"/>
    <w:rsid w:val="00A3619E"/>
    <w:rsid w:val="00A944C9"/>
    <w:rsid w:val="00AD47EB"/>
    <w:rsid w:val="00B770A0"/>
    <w:rsid w:val="00BB099F"/>
    <w:rsid w:val="00DA0FA6"/>
    <w:rsid w:val="00DA7E00"/>
    <w:rsid w:val="00F14982"/>
    <w:rsid w:val="00FA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D1B"/>
    <w:rPr>
      <w:color w:val="0000FF"/>
      <w:u w:val="single"/>
    </w:rPr>
  </w:style>
  <w:style w:type="character" w:customStyle="1" w:styleId="st">
    <w:name w:val="st"/>
    <w:basedOn w:val="DefaultParagraphFont"/>
    <w:rsid w:val="00456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D1B"/>
    <w:rPr>
      <w:color w:val="0000FF"/>
      <w:u w:val="single"/>
    </w:rPr>
  </w:style>
  <w:style w:type="character" w:customStyle="1" w:styleId="st">
    <w:name w:val="st"/>
    <w:basedOn w:val="DefaultParagraphFont"/>
    <w:rsid w:val="00456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ageteam.com/Jacksonville-new-homes/ponte-vedra/greenleaf-village-at-nocatee" TargetMode="External"/><Relationship Id="rId3" Type="http://schemas.openxmlformats.org/officeDocument/2006/relationships/settings" Target="settings.xml"/><Relationship Id="rId7" Type="http://schemas.openxmlformats.org/officeDocument/2006/relationships/hyperlink" Target="http://nocatee.com/amenities/greenleaf-pa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catee.com/communities/greenleaf-village/builders/" TargetMode="External"/><Relationship Id="rId5" Type="http://schemas.openxmlformats.org/officeDocument/2006/relationships/hyperlink" Target="http://nocatee.com/connect/nocatee-welcome-ce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jones</dc:creator>
  <cp:lastModifiedBy>alvin jones</cp:lastModifiedBy>
  <cp:revision>4</cp:revision>
  <dcterms:created xsi:type="dcterms:W3CDTF">2013-08-05T15:44:00Z</dcterms:created>
  <dcterms:modified xsi:type="dcterms:W3CDTF">2013-08-05T19:02:00Z</dcterms:modified>
</cp:coreProperties>
</file>